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8A" w:rsidRPr="0054788A" w:rsidRDefault="002863A0" w:rsidP="0054788A">
      <w:pPr>
        <w:spacing w:after="24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863A0">
        <w:rPr>
          <w:rFonts w:ascii="TH SarabunIT๙" w:hAnsi="TH SarabunIT๙" w:cs="TH SarabunIT๙" w:hint="cs"/>
          <w:b/>
          <w:bCs/>
          <w:sz w:val="48"/>
          <w:szCs w:val="48"/>
          <w:cs/>
        </w:rPr>
        <w:t>สารบัญ</w:t>
      </w:r>
    </w:p>
    <w:p w:rsidR="002863A0" w:rsidRPr="00A0158F" w:rsidRDefault="002863A0" w:rsidP="002863A0">
      <w:pPr>
        <w:spacing w:after="240"/>
        <w:rPr>
          <w:rFonts w:ascii="TH SarabunIT๙" w:hAnsi="TH SarabunIT๙" w:cs="TH SarabunIT๙"/>
          <w:sz w:val="36"/>
          <w:szCs w:val="36"/>
          <w:cs/>
        </w:rPr>
      </w:pP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="00DB121A">
        <w:rPr>
          <w:rFonts w:ascii="TH SarabunIT๙" w:hAnsi="TH SarabunIT๙" w:cs="TH SarabunIT๙" w:hint="cs"/>
          <w:sz w:val="36"/>
          <w:szCs w:val="36"/>
          <w:cs/>
        </w:rPr>
        <w:tab/>
      </w:r>
      <w:r w:rsidR="00DB121A">
        <w:rPr>
          <w:rFonts w:ascii="TH SarabunIT๙" w:hAnsi="TH SarabunIT๙" w:cs="TH SarabunIT๙" w:hint="cs"/>
          <w:sz w:val="36"/>
          <w:szCs w:val="36"/>
          <w:cs/>
        </w:rPr>
        <w:tab/>
      </w:r>
      <w:r w:rsidRPr="00A0158F">
        <w:rPr>
          <w:rFonts w:ascii="TH SarabunIT๙" w:hAnsi="TH SarabunIT๙" w:cs="TH SarabunIT๙" w:hint="cs"/>
          <w:sz w:val="36"/>
          <w:szCs w:val="36"/>
          <w:cs/>
        </w:rPr>
        <w:t>หน้า</w:t>
      </w:r>
    </w:p>
    <w:p w:rsidR="002863A0" w:rsidRPr="007B4403" w:rsidRDefault="002863A0" w:rsidP="002863A0">
      <w:pPr>
        <w:rPr>
          <w:rFonts w:ascii="TH SarabunIT๙" w:hAnsi="TH SarabunIT๙" w:cs="TH SarabunIT๙"/>
          <w:sz w:val="36"/>
          <w:szCs w:val="36"/>
        </w:rPr>
      </w:pPr>
      <w:r w:rsidRPr="007B4403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ส่วนที่ 1 บทนำ</w:t>
      </w:r>
      <w:r w:rsidR="00083126">
        <w:rPr>
          <w:rFonts w:ascii="TH SarabunIT๙" w:hAnsi="TH SarabunIT๙" w:cs="TH SarabunIT๙"/>
          <w:sz w:val="36"/>
          <w:szCs w:val="36"/>
        </w:rPr>
        <w:t>………………………………………………………………………………………………………………</w:t>
      </w:r>
      <w:r w:rsidR="009123E4">
        <w:rPr>
          <w:rFonts w:ascii="TH SarabunIT๙" w:hAnsi="TH SarabunIT๙" w:cs="TH SarabunIT๙"/>
          <w:sz w:val="36"/>
          <w:szCs w:val="36"/>
        </w:rPr>
        <w:t>……</w:t>
      </w:r>
      <w:r w:rsidR="00083126">
        <w:rPr>
          <w:rFonts w:ascii="TH SarabunIT๙" w:hAnsi="TH SarabunIT๙" w:cs="TH SarabunIT๙"/>
          <w:sz w:val="36"/>
          <w:szCs w:val="36"/>
        </w:rPr>
        <w:t>….1</w:t>
      </w:r>
    </w:p>
    <w:p w:rsidR="002863A0" w:rsidRPr="00E92DB7" w:rsidRDefault="00AE7326" w:rsidP="00A0158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2863A0" w:rsidRPr="00E92DB7">
        <w:rPr>
          <w:rFonts w:ascii="TH SarabunIT๙" w:hAnsi="TH SarabunIT๙" w:cs="TH SarabunIT๙" w:hint="cs"/>
          <w:sz w:val="32"/>
          <w:szCs w:val="32"/>
          <w:cs/>
        </w:rPr>
        <w:t>การวิเคราะห์ความเสี่ยงในการเกิดการทุจริตในองค์กร</w:t>
      </w:r>
      <w:r w:rsidR="002223C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="00707A4D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9123E4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2223C6">
        <w:rPr>
          <w:rFonts w:ascii="TH SarabunIT๙" w:hAnsi="TH SarabunIT๙" w:cs="TH SarabunIT๙" w:hint="cs"/>
          <w:sz w:val="32"/>
          <w:szCs w:val="32"/>
          <w:cs/>
        </w:rPr>
        <w:t>...1</w:t>
      </w:r>
    </w:p>
    <w:p w:rsidR="002863A0" w:rsidRPr="00E92DB7" w:rsidRDefault="00AE7326" w:rsidP="00AE7326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223C6">
        <w:rPr>
          <w:rFonts w:ascii="TH SarabunIT๙" w:hAnsi="TH SarabunIT๙" w:cs="TH SarabunIT๙" w:hint="cs"/>
          <w:sz w:val="32"/>
          <w:szCs w:val="32"/>
          <w:cs/>
        </w:rPr>
        <w:t>หลักการและเหตุผล..........................................................................................................</w:t>
      </w:r>
      <w:r w:rsidR="00707A4D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2223C6">
        <w:rPr>
          <w:rFonts w:ascii="TH SarabunIT๙" w:hAnsi="TH SarabunIT๙" w:cs="TH SarabunIT๙" w:hint="cs"/>
          <w:sz w:val="32"/>
          <w:szCs w:val="32"/>
          <w:cs/>
        </w:rPr>
        <w:t>...2</w:t>
      </w:r>
    </w:p>
    <w:p w:rsidR="002863A0" w:rsidRPr="00E92DB7" w:rsidRDefault="00AE7326" w:rsidP="00AE7326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863A0" w:rsidRPr="00E92DB7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วัตถุประสงค์ของการจัดทำแผน</w:t>
      </w:r>
      <w:r w:rsidR="00F96D9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9123E4">
        <w:rPr>
          <w:rFonts w:ascii="TH SarabunIT๙" w:hAnsi="TH SarabunIT๙" w:cs="TH SarabunIT๙"/>
          <w:sz w:val="32"/>
          <w:szCs w:val="32"/>
        </w:rPr>
        <w:t>…………………….</w:t>
      </w:r>
      <w:r w:rsidR="00F96D9E">
        <w:rPr>
          <w:rFonts w:ascii="TH SarabunIT๙" w:hAnsi="TH SarabunIT๙" w:cs="TH SarabunIT๙"/>
          <w:sz w:val="32"/>
          <w:szCs w:val="32"/>
        </w:rPr>
        <w:t>……….3</w:t>
      </w:r>
    </w:p>
    <w:p w:rsidR="002863A0" w:rsidRPr="00E92DB7" w:rsidRDefault="00AE7326" w:rsidP="00AE7326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863A0" w:rsidRPr="00E92DB7">
        <w:rPr>
          <w:rFonts w:ascii="TH SarabunIT๙" w:hAnsi="TH SarabunIT๙" w:cs="TH SarabunIT๙" w:hint="cs"/>
          <w:sz w:val="32"/>
          <w:szCs w:val="32"/>
          <w:cs/>
        </w:rPr>
        <w:t>เป้าหมาย</w:t>
      </w:r>
      <w:r w:rsidR="00F96D9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</w:t>
      </w:r>
      <w:r w:rsidR="009123E4">
        <w:rPr>
          <w:rFonts w:ascii="TH SarabunIT๙" w:hAnsi="TH SarabunIT๙" w:cs="TH SarabunIT๙"/>
          <w:sz w:val="32"/>
          <w:szCs w:val="32"/>
        </w:rPr>
        <w:t>…………………….</w:t>
      </w:r>
      <w:r w:rsidR="00F96D9E">
        <w:rPr>
          <w:rFonts w:ascii="TH SarabunIT๙" w:hAnsi="TH SarabunIT๙" w:cs="TH SarabunIT๙"/>
          <w:sz w:val="32"/>
          <w:szCs w:val="32"/>
        </w:rPr>
        <w:t>…</w:t>
      </w:r>
      <w:r w:rsidR="009123E4">
        <w:rPr>
          <w:rFonts w:ascii="TH SarabunIT๙" w:hAnsi="TH SarabunIT๙" w:cs="TH SarabunIT๙"/>
          <w:sz w:val="32"/>
          <w:szCs w:val="32"/>
        </w:rPr>
        <w:t>..</w:t>
      </w:r>
      <w:r w:rsidR="00707A4D">
        <w:rPr>
          <w:rFonts w:ascii="TH SarabunIT๙" w:hAnsi="TH SarabunIT๙" w:cs="TH SarabunIT๙"/>
          <w:sz w:val="32"/>
          <w:szCs w:val="32"/>
        </w:rPr>
        <w:t>.</w:t>
      </w:r>
      <w:r w:rsidR="00F96D9E">
        <w:rPr>
          <w:rFonts w:ascii="TH SarabunIT๙" w:hAnsi="TH SarabunIT๙" w:cs="TH SarabunIT๙"/>
          <w:sz w:val="32"/>
          <w:szCs w:val="32"/>
        </w:rPr>
        <w:t>…………4</w:t>
      </w:r>
    </w:p>
    <w:p w:rsidR="002863A0" w:rsidRPr="00E92DB7" w:rsidRDefault="00AE7326" w:rsidP="00AE7326">
      <w:pPr>
        <w:tabs>
          <w:tab w:val="left" w:pos="709"/>
        </w:tabs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63A0" w:rsidRPr="00E92DB7">
        <w:rPr>
          <w:rFonts w:ascii="TH SarabunIT๙" w:hAnsi="TH SarabunIT๙" w:cs="TH SarabunIT๙" w:hint="cs"/>
          <w:sz w:val="32"/>
          <w:szCs w:val="32"/>
          <w:cs/>
        </w:rPr>
        <w:t>ประโยชน์ของการจัดทำแผน</w:t>
      </w:r>
      <w:r w:rsidR="00F96D9E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  <w:r w:rsidR="009123E4">
        <w:rPr>
          <w:rFonts w:ascii="TH SarabunIT๙" w:hAnsi="TH SarabunIT๙" w:cs="TH SarabunIT๙"/>
          <w:sz w:val="32"/>
          <w:szCs w:val="32"/>
        </w:rPr>
        <w:t>……………………</w:t>
      </w:r>
      <w:r w:rsidR="00F96D9E">
        <w:rPr>
          <w:rFonts w:ascii="TH SarabunIT๙" w:hAnsi="TH SarabunIT๙" w:cs="TH SarabunIT๙"/>
          <w:sz w:val="32"/>
          <w:szCs w:val="32"/>
        </w:rPr>
        <w:t>…………</w:t>
      </w:r>
      <w:r w:rsidR="00813872">
        <w:rPr>
          <w:rFonts w:ascii="TH SarabunIT๙" w:hAnsi="TH SarabunIT๙" w:cs="TH SarabunIT๙"/>
          <w:sz w:val="32"/>
          <w:szCs w:val="32"/>
        </w:rPr>
        <w:t>.</w:t>
      </w:r>
      <w:r w:rsidR="00F96D9E">
        <w:rPr>
          <w:rFonts w:ascii="TH SarabunIT๙" w:hAnsi="TH SarabunIT๙" w:cs="TH SarabunIT๙"/>
          <w:sz w:val="32"/>
          <w:szCs w:val="32"/>
        </w:rPr>
        <w:t>4</w:t>
      </w:r>
    </w:p>
    <w:p w:rsidR="002863A0" w:rsidRDefault="002863A0" w:rsidP="002863A0">
      <w:pPr>
        <w:tabs>
          <w:tab w:val="left" w:pos="2127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7B440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ส่วนที่ 2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แผนปฏิบัติการป้องกันการทุจริต</w:t>
      </w:r>
      <w:r w:rsidR="00083126">
        <w:rPr>
          <w:rFonts w:ascii="TH SarabunIT๙" w:hAnsi="TH SarabunIT๙" w:cs="TH SarabunIT๙"/>
          <w:b/>
          <w:bCs/>
          <w:sz w:val="36"/>
          <w:szCs w:val="36"/>
        </w:rPr>
        <w:t>……………………………………………………………………</w:t>
      </w:r>
      <w:r w:rsidR="00707A4D">
        <w:rPr>
          <w:rFonts w:ascii="TH SarabunIT๙" w:hAnsi="TH SarabunIT๙" w:cs="TH SarabunIT๙"/>
          <w:b/>
          <w:bCs/>
          <w:sz w:val="36"/>
          <w:szCs w:val="36"/>
        </w:rPr>
        <w:t>……</w:t>
      </w:r>
      <w:r w:rsidR="00083126">
        <w:rPr>
          <w:rFonts w:ascii="TH SarabunIT๙" w:hAnsi="TH SarabunIT๙" w:cs="TH SarabunIT๙"/>
          <w:b/>
          <w:bCs/>
          <w:sz w:val="36"/>
          <w:szCs w:val="36"/>
        </w:rPr>
        <w:t>….5</w:t>
      </w:r>
    </w:p>
    <w:p w:rsidR="002863A0" w:rsidRPr="00AF5B0D" w:rsidRDefault="00AE7326" w:rsidP="00AE7326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63A0"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โครงการ/กิจกรรม/มาตรการ และจำนวนงบประมาณที่ดำเนินการ 4 ปี(พ.ศ. 25</w:t>
      </w:r>
      <w:r w:rsidR="00676040" w:rsidRPr="00AF5B0D">
        <w:rPr>
          <w:rFonts w:ascii="TH SarabunIT๙" w:hAnsi="TH SarabunIT๙" w:cs="TH SarabunIT๙"/>
          <w:b/>
          <w:bCs/>
          <w:sz w:val="32"/>
          <w:szCs w:val="32"/>
        </w:rPr>
        <w:t>61</w:t>
      </w:r>
      <w:r w:rsidR="002863A0" w:rsidRPr="00AF5B0D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 w:rsidR="00676040" w:rsidRPr="00AF5B0D">
        <w:rPr>
          <w:rFonts w:ascii="TH SarabunIT๙" w:hAnsi="TH SarabunIT๙" w:cs="TH SarabunIT๙"/>
          <w:b/>
          <w:bCs/>
          <w:sz w:val="32"/>
          <w:szCs w:val="32"/>
        </w:rPr>
        <w:t>64</w:t>
      </w:r>
      <w:r w:rsidR="002863A0" w:rsidRPr="00AF5B0D">
        <w:rPr>
          <w:rFonts w:ascii="TH SarabunIT๙" w:hAnsi="TH SarabunIT๙" w:cs="TH SarabunIT๙"/>
          <w:b/>
          <w:bCs/>
          <w:sz w:val="32"/>
          <w:szCs w:val="32"/>
        </w:rPr>
        <w:t>)</w:t>
      </w:r>
      <w:proofErr w:type="gramStart"/>
      <w:r w:rsidR="007B5A91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96D9E" w:rsidRPr="00AF5B0D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92522F">
        <w:rPr>
          <w:rFonts w:ascii="TH SarabunIT๙" w:hAnsi="TH SarabunIT๙" w:cs="TH SarabunIT๙"/>
          <w:b/>
          <w:bCs/>
          <w:sz w:val="32"/>
          <w:szCs w:val="32"/>
        </w:rPr>
        <w:t>..</w:t>
      </w:r>
      <w:r w:rsidR="00F96D9E" w:rsidRPr="00AF5B0D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AF5B0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96D9E" w:rsidRPr="00AF5B0D">
        <w:rPr>
          <w:rFonts w:ascii="TH SarabunIT๙" w:hAnsi="TH SarabunIT๙" w:cs="TH SarabunIT๙"/>
          <w:b/>
          <w:bCs/>
          <w:sz w:val="32"/>
          <w:szCs w:val="32"/>
        </w:rPr>
        <w:t>5</w:t>
      </w:r>
      <w:proofErr w:type="gramEnd"/>
    </w:p>
    <w:p w:rsidR="002863A0" w:rsidRPr="00632D73" w:rsidRDefault="003845C3" w:rsidP="003845C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76040" w:rsidRPr="00632D73">
        <w:rPr>
          <w:rFonts w:ascii="TH SarabunIT๙" w:hAnsi="TH SarabunIT๙" w:cs="TH SarabunIT๙" w:hint="cs"/>
          <w:sz w:val="32"/>
          <w:szCs w:val="32"/>
          <w:cs/>
        </w:rPr>
        <w:t xml:space="preserve">มิติที่ 1 </w:t>
      </w:r>
      <w:r w:rsidR="00EF7C87" w:rsidRPr="00632D73">
        <w:rPr>
          <w:rFonts w:ascii="TH SarabunIT๙" w:hAnsi="TH SarabunIT๙" w:cs="TH SarabunIT๙"/>
          <w:sz w:val="32"/>
          <w:szCs w:val="32"/>
          <w:cs/>
        </w:rPr>
        <w:t>การสร้างสังคมที่ไม่ทนต่อการทุจริต</w:t>
      </w:r>
      <w:r w:rsidR="005C3ABB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……………………….</w:t>
      </w:r>
      <w:r w:rsidR="005C3ABB">
        <w:rPr>
          <w:rFonts w:ascii="TH SarabunIT๙" w:hAnsi="TH SarabunIT๙" w:cs="TH SarabunIT๙"/>
          <w:sz w:val="32"/>
          <w:szCs w:val="32"/>
        </w:rPr>
        <w:t>………</w:t>
      </w:r>
      <w:r w:rsidR="00707A4D">
        <w:rPr>
          <w:rFonts w:ascii="TH SarabunIT๙" w:hAnsi="TH SarabunIT๙" w:cs="TH SarabunIT๙"/>
          <w:sz w:val="32"/>
          <w:szCs w:val="32"/>
        </w:rPr>
        <w:t>…….</w:t>
      </w:r>
      <w:r w:rsidR="005C3ABB">
        <w:rPr>
          <w:rFonts w:ascii="TH SarabunIT๙" w:hAnsi="TH SarabunIT๙" w:cs="TH SarabunIT๙"/>
          <w:sz w:val="32"/>
          <w:szCs w:val="32"/>
        </w:rPr>
        <w:t>….5</w:t>
      </w:r>
    </w:p>
    <w:p w:rsidR="00EF7C87" w:rsidRPr="00632D73" w:rsidRDefault="003845C3" w:rsidP="003845C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F7C87" w:rsidRPr="00632D73">
        <w:rPr>
          <w:rFonts w:ascii="TH SarabunIT๙" w:hAnsi="TH SarabunIT๙" w:cs="TH SarabunIT๙" w:hint="cs"/>
          <w:sz w:val="32"/>
          <w:szCs w:val="32"/>
          <w:cs/>
        </w:rPr>
        <w:t xml:space="preserve">มิติที่ 2 </w:t>
      </w:r>
      <w:r w:rsidR="00EF7C87" w:rsidRPr="00632D73">
        <w:rPr>
          <w:rFonts w:ascii="TH SarabunIT๙" w:hAnsi="TH SarabunIT๙" w:cs="TH SarabunIT๙"/>
          <w:sz w:val="32"/>
          <w:szCs w:val="32"/>
          <w:cs/>
        </w:rPr>
        <w:t>การบริหารราชการเพื่อป้องกันการทุจริต</w:t>
      </w:r>
      <w:r w:rsidR="005C3ABB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………………………</w:t>
      </w:r>
      <w:r w:rsidR="00707A4D">
        <w:rPr>
          <w:rFonts w:ascii="TH SarabunIT๙" w:hAnsi="TH SarabunIT๙" w:cs="TH SarabunIT๙"/>
          <w:sz w:val="32"/>
          <w:szCs w:val="32"/>
        </w:rPr>
        <w:t>………..</w:t>
      </w:r>
      <w:r w:rsidR="005C3ABB">
        <w:rPr>
          <w:rFonts w:ascii="TH SarabunIT๙" w:hAnsi="TH SarabunIT๙" w:cs="TH SarabunIT๙"/>
          <w:sz w:val="32"/>
          <w:szCs w:val="32"/>
        </w:rPr>
        <w:t>…..7</w:t>
      </w:r>
    </w:p>
    <w:p w:rsidR="00EF7C87" w:rsidRPr="00632D73" w:rsidRDefault="003845C3" w:rsidP="00632D7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F7C87" w:rsidRPr="00632D73">
        <w:rPr>
          <w:rFonts w:ascii="TH SarabunIT๙" w:hAnsi="TH SarabunIT๙" w:cs="TH SarabunIT๙" w:hint="cs"/>
          <w:sz w:val="32"/>
          <w:szCs w:val="32"/>
          <w:cs/>
        </w:rPr>
        <w:t xml:space="preserve">มิติที่ 3 </w:t>
      </w:r>
      <w:r w:rsidR="00EF7C87" w:rsidRPr="00632D73">
        <w:rPr>
          <w:rFonts w:ascii="TH SarabunIT๙" w:hAnsi="TH SarabunIT๙" w:cs="TH SarabunIT๙"/>
          <w:sz w:val="32"/>
          <w:szCs w:val="32"/>
          <w:cs/>
        </w:rPr>
        <w:t>การส่งเสริมบทบาทและการมีส่วนร่วมของภาคประชาชน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707A4D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1D4486">
        <w:rPr>
          <w:rFonts w:ascii="TH SarabunIT๙" w:hAnsi="TH SarabunIT๙" w:cs="TH SarabunIT๙" w:hint="cs"/>
          <w:sz w:val="32"/>
          <w:szCs w:val="32"/>
          <w:cs/>
        </w:rPr>
        <w:t>9</w:t>
      </w:r>
      <w:r w:rsidR="00632D73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32D73" w:rsidRPr="005C3ABB">
        <w:rPr>
          <w:rFonts w:ascii="TH SarabunIT๙" w:hAnsi="TH SarabunIT๙" w:cs="TH SarabunIT๙" w:hint="cs"/>
          <w:sz w:val="32"/>
          <w:szCs w:val="32"/>
          <w:cs/>
        </w:rPr>
        <w:t xml:space="preserve">มิติที่ 4 </w:t>
      </w:r>
      <w:r w:rsidR="00632D73" w:rsidRPr="005C3ABB">
        <w:rPr>
          <w:rFonts w:ascii="TH SarabunIT๙" w:hAnsi="TH SarabunIT๙" w:cs="TH SarabunIT๙"/>
          <w:sz w:val="32"/>
          <w:szCs w:val="32"/>
          <w:cs/>
        </w:rPr>
        <w:t>การเสริมสร้างและปรับปรุงกลไกในการตรวจสอบการปฏิบัติราชการ</w:t>
      </w:r>
      <w:r w:rsidR="005C3ABB">
        <w:rPr>
          <w:rFonts w:ascii="TH SarabunIT๙" w:hAnsi="TH SarabunIT๙" w:cs="TH SarabunIT๙"/>
          <w:sz w:val="32"/>
          <w:szCs w:val="32"/>
          <w:cs/>
        </w:rPr>
        <w:br/>
      </w:r>
      <w:r w:rsidR="005C3ABB">
        <w:rPr>
          <w:rFonts w:ascii="TH SarabunIT๙" w:hAnsi="TH SarabunIT๙" w:cs="TH SarabunIT๙" w:hint="cs"/>
          <w:sz w:val="32"/>
          <w:szCs w:val="32"/>
          <w:cs/>
        </w:rPr>
        <w:tab/>
      </w:r>
      <w:r w:rsidR="00632D73" w:rsidRPr="005C3ABB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762512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707A4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2522F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707A4D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1387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C3ABB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1D4486">
        <w:rPr>
          <w:rFonts w:ascii="TH SarabunIT๙" w:hAnsi="TH SarabunIT๙" w:cs="TH SarabunIT๙" w:hint="cs"/>
          <w:sz w:val="32"/>
          <w:szCs w:val="32"/>
          <w:cs/>
        </w:rPr>
        <w:t>11</w:t>
      </w:r>
    </w:p>
    <w:p w:rsidR="002863A0" w:rsidRDefault="002863A0" w:rsidP="001D4486">
      <w:pPr>
        <w:tabs>
          <w:tab w:val="left" w:pos="2127"/>
        </w:tabs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7B4403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ส่วนที่ 3 รายละเอียดโครงการ/กิจกรรม/มาตรการ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ตามแผนปฏิบัติการฯ</w:t>
      </w:r>
      <w:r w:rsidR="0054788A">
        <w:rPr>
          <w:rFonts w:ascii="TH SarabunIT๙" w:hAnsi="TH SarabunIT๙" w:cs="TH SarabunIT๙"/>
          <w:b/>
          <w:bCs/>
          <w:sz w:val="36"/>
          <w:szCs w:val="36"/>
        </w:rPr>
        <w:t>…………………………</w:t>
      </w:r>
      <w:r w:rsidR="00707A4D">
        <w:rPr>
          <w:rFonts w:ascii="TH SarabunIT๙" w:hAnsi="TH SarabunIT๙" w:cs="TH SarabunIT๙"/>
          <w:b/>
          <w:bCs/>
          <w:sz w:val="36"/>
          <w:szCs w:val="36"/>
        </w:rPr>
        <w:t>….</w:t>
      </w:r>
      <w:r w:rsidR="0054788A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="00813872">
        <w:rPr>
          <w:rFonts w:ascii="TH SarabunIT๙" w:hAnsi="TH SarabunIT๙" w:cs="TH SarabunIT๙"/>
          <w:b/>
          <w:bCs/>
          <w:sz w:val="36"/>
          <w:szCs w:val="36"/>
        </w:rPr>
        <w:t>..</w:t>
      </w:r>
      <w:r w:rsidR="0054788A">
        <w:rPr>
          <w:rFonts w:ascii="TH SarabunIT๙" w:hAnsi="TH SarabunIT๙" w:cs="TH SarabunIT๙"/>
          <w:b/>
          <w:bCs/>
          <w:sz w:val="36"/>
          <w:szCs w:val="36"/>
        </w:rPr>
        <w:t>.13</w:t>
      </w:r>
    </w:p>
    <w:p w:rsidR="003845C3" w:rsidRPr="00762512" w:rsidRDefault="003845C3" w:rsidP="003845C3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62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2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1 </w:t>
      </w:r>
      <w:r w:rsidRPr="00762512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การสร้างสังคมที่ไม่ทนต่อการทุจริต</w:t>
      </w:r>
      <w:r w:rsidRPr="0076251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…………………………………………………………………….……</w:t>
      </w:r>
      <w:r w:rsidR="00707A4D" w:rsidRPr="00762512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Pr="00762512">
        <w:rPr>
          <w:rFonts w:ascii="TH SarabunIT๙" w:hAnsi="TH SarabunIT๙" w:cs="TH SarabunIT๙"/>
          <w:b/>
          <w:bCs/>
          <w:sz w:val="32"/>
          <w:szCs w:val="32"/>
        </w:rPr>
        <w:t>….</w:t>
      </w:r>
      <w:r w:rsidR="003309D4">
        <w:rPr>
          <w:rFonts w:ascii="TH SarabunIT๙" w:hAnsi="TH SarabunIT๙" w:cs="TH SarabunIT๙"/>
          <w:b/>
          <w:bCs/>
          <w:sz w:val="32"/>
          <w:szCs w:val="32"/>
        </w:rPr>
        <w:t>13</w:t>
      </w:r>
    </w:p>
    <w:p w:rsidR="00794671" w:rsidRPr="00794671" w:rsidRDefault="0054788A" w:rsidP="00794671">
      <w:pPr>
        <w:pStyle w:val="a3"/>
        <w:numPr>
          <w:ilvl w:val="1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94671">
        <w:rPr>
          <w:rFonts w:ascii="TH SarabunIT๙" w:hAnsi="TH SarabunIT๙" w:cs="TH SarabunIT๙"/>
          <w:sz w:val="32"/>
          <w:szCs w:val="32"/>
          <w:cs/>
        </w:rPr>
        <w:t xml:space="preserve">การสร้างจิตสำนึกและความตระหนักแก่บุคลากรทั้งข้าราชการ การเมืองฝ่ายบริหาร </w:t>
      </w:r>
    </w:p>
    <w:p w:rsidR="0054788A" w:rsidRPr="00794671" w:rsidRDefault="0054788A" w:rsidP="00794671">
      <w:pPr>
        <w:pStyle w:val="a3"/>
        <w:ind w:left="1845"/>
        <w:rPr>
          <w:rFonts w:ascii="TH SarabunIT๙" w:hAnsi="TH SarabunIT๙" w:cs="TH SarabunIT๙"/>
          <w:sz w:val="32"/>
          <w:szCs w:val="32"/>
          <w:cs/>
        </w:rPr>
      </w:pPr>
      <w:r w:rsidRPr="00794671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="009123E4" w:rsidRPr="00794671">
        <w:rPr>
          <w:rFonts w:ascii="TH SarabunIT๙" w:hAnsi="TH SarabunIT๙" w:cs="TH SarabunIT๙"/>
          <w:sz w:val="32"/>
          <w:szCs w:val="32"/>
          <w:cs/>
        </w:rPr>
        <w:t xml:space="preserve">การเมือง </w:t>
      </w:r>
      <w:r w:rsidRPr="00794671">
        <w:rPr>
          <w:rFonts w:ascii="TH SarabunIT๙" w:hAnsi="TH SarabunIT๙" w:cs="TH SarabunIT๙"/>
          <w:sz w:val="32"/>
          <w:szCs w:val="32"/>
          <w:cs/>
        </w:rPr>
        <w:t>ฝ่ายสภาท้องถิ่นและฝ่ายประจำขององค์กรปกครองส่วนท้องถิ่น</w:t>
      </w:r>
      <w:r w:rsidR="00794671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3309D4">
        <w:rPr>
          <w:rFonts w:ascii="TH SarabunIT๙" w:hAnsi="TH SarabunIT๙" w:cs="TH SarabunIT๙" w:hint="cs"/>
          <w:sz w:val="32"/>
          <w:szCs w:val="32"/>
          <w:cs/>
        </w:rPr>
        <w:t>13</w:t>
      </w:r>
    </w:p>
    <w:p w:rsidR="00AE7326" w:rsidRPr="009123E4" w:rsidRDefault="009123E4" w:rsidP="00AE732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E7326" w:rsidRPr="009123E4">
        <w:rPr>
          <w:rFonts w:ascii="TH SarabunIT๙" w:hAnsi="TH SarabunIT๙" w:cs="TH SarabunIT๙"/>
          <w:sz w:val="32"/>
          <w:szCs w:val="32"/>
          <w:cs/>
        </w:rPr>
        <w:t>1.2 การสร้างจิตสำนึกและความตระหนักแก่ประชาชนทุกภาคส่วนในท้องถิ่น</w:t>
      </w:r>
      <w:r w:rsidR="00794671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3309D4">
        <w:rPr>
          <w:rFonts w:ascii="TH SarabunIT๙" w:hAnsi="TH SarabunIT๙" w:cs="TH SarabunIT๙" w:hint="cs"/>
          <w:sz w:val="32"/>
          <w:szCs w:val="32"/>
          <w:cs/>
        </w:rPr>
        <w:t>16</w:t>
      </w:r>
    </w:p>
    <w:p w:rsidR="00794671" w:rsidRDefault="00794671" w:rsidP="00794671">
      <w:pPr>
        <w:rPr>
          <w:rFonts w:ascii="TH SarabunIT๙" w:hAnsi="TH SarabunIT๙" w:cs="TH SarabunIT๙"/>
          <w:sz w:val="32"/>
          <w:szCs w:val="32"/>
        </w:rPr>
      </w:pPr>
      <w:r w:rsidRPr="00794671">
        <w:rPr>
          <w:rFonts w:ascii="TH SarabunIT๙" w:hAnsi="TH SarabunIT๙" w:cs="TH SarabunIT๙" w:hint="cs"/>
          <w:sz w:val="32"/>
          <w:szCs w:val="32"/>
          <w:cs/>
        </w:rPr>
        <w:tab/>
      </w:r>
      <w:r w:rsidRPr="00794671">
        <w:rPr>
          <w:rFonts w:ascii="TH SarabunIT๙" w:hAnsi="TH SarabunIT๙" w:cs="TH SarabunIT๙"/>
          <w:sz w:val="32"/>
          <w:szCs w:val="32"/>
          <w:cs/>
        </w:rPr>
        <w:tab/>
        <w:t>1.3 การสร้างจิตสำนึกและความตระหนักแก่เด็กและเยาวชน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="003309D4">
        <w:rPr>
          <w:rFonts w:ascii="TH SarabunIT๙" w:hAnsi="TH SarabunIT๙" w:cs="TH SarabunIT๙" w:hint="cs"/>
          <w:sz w:val="32"/>
          <w:szCs w:val="32"/>
          <w:cs/>
        </w:rPr>
        <w:t>19</w:t>
      </w:r>
    </w:p>
    <w:p w:rsidR="00651833" w:rsidRPr="00651833" w:rsidRDefault="00651833" w:rsidP="00794671">
      <w:pPr>
        <w:rPr>
          <w:rFonts w:ascii="TH SarabunIT๙" w:hAnsi="TH SarabunIT๙" w:cs="TH SarabunIT๙"/>
          <w:sz w:val="12"/>
          <w:szCs w:val="12"/>
          <w:cs/>
        </w:rPr>
      </w:pPr>
    </w:p>
    <w:p w:rsidR="003845C3" w:rsidRPr="00762512" w:rsidRDefault="003845C3" w:rsidP="003845C3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62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2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2 </w:t>
      </w:r>
      <w:r w:rsidRPr="00762512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การบริหารราชการเพื่อป้องกันการทุจริต</w:t>
      </w:r>
      <w:r w:rsidRPr="00762512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</w:t>
      </w:r>
      <w:r w:rsidR="00762512" w:rsidRPr="00762512">
        <w:rPr>
          <w:rFonts w:ascii="TH SarabunIT๙" w:hAnsi="TH SarabunIT๙" w:cs="TH SarabunIT๙"/>
          <w:b/>
          <w:bCs/>
          <w:sz w:val="32"/>
          <w:szCs w:val="32"/>
        </w:rPr>
        <w:t>………</w:t>
      </w:r>
      <w:r w:rsidR="003309D4">
        <w:rPr>
          <w:rFonts w:ascii="TH SarabunIT๙" w:hAnsi="TH SarabunIT๙" w:cs="TH SarabunIT๙"/>
          <w:b/>
          <w:bCs/>
          <w:sz w:val="32"/>
          <w:szCs w:val="32"/>
        </w:rPr>
        <w:t>24</w:t>
      </w:r>
    </w:p>
    <w:p w:rsidR="003811BC" w:rsidRPr="00762512" w:rsidRDefault="00762512" w:rsidP="003811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811BC" w:rsidRPr="00762512">
        <w:rPr>
          <w:rFonts w:ascii="TH SarabunIT๙" w:hAnsi="TH SarabunIT๙" w:cs="TH SarabunIT๙"/>
          <w:sz w:val="32"/>
          <w:szCs w:val="32"/>
          <w:cs/>
        </w:rPr>
        <w:t>2.1 แสดงเจตจำนงทางการเมืองในการต่อต้านการทุจริตของผู้บริหาร</w:t>
      </w:r>
      <w:r w:rsidR="00AF5B0D">
        <w:rPr>
          <w:rFonts w:ascii="TH SarabunIT๙" w:hAnsi="TH SarabunIT๙" w:cs="TH SarabunIT๙"/>
          <w:sz w:val="32"/>
          <w:szCs w:val="32"/>
        </w:rPr>
        <w:t>…………………………………….</w:t>
      </w:r>
      <w:r w:rsidR="003309D4">
        <w:rPr>
          <w:rFonts w:ascii="TH SarabunIT๙" w:hAnsi="TH SarabunIT๙" w:cs="TH SarabunIT๙"/>
          <w:sz w:val="32"/>
          <w:szCs w:val="32"/>
        </w:rPr>
        <w:t>24</w:t>
      </w:r>
    </w:p>
    <w:p w:rsidR="003811BC" w:rsidRPr="00762512" w:rsidRDefault="003811BC" w:rsidP="00762512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62512">
        <w:rPr>
          <w:rFonts w:ascii="TH SarabunIT๙" w:hAnsi="TH SarabunIT๙" w:cs="TH SarabunIT๙"/>
          <w:sz w:val="32"/>
          <w:szCs w:val="32"/>
          <w:cs/>
        </w:rPr>
        <w:t>2.2 มาตรการสร้างความโปร่งใสในการปฏิบัติราชการ</w:t>
      </w:r>
      <w:r w:rsidR="00AF5B0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  <w:r w:rsidR="00D23EA2">
        <w:rPr>
          <w:rFonts w:ascii="TH SarabunIT๙" w:hAnsi="TH SarabunIT๙" w:cs="TH SarabunIT๙" w:hint="cs"/>
          <w:sz w:val="32"/>
          <w:szCs w:val="32"/>
          <w:cs/>
        </w:rPr>
        <w:t>27</w:t>
      </w:r>
    </w:p>
    <w:p w:rsidR="00AF5B0D" w:rsidRDefault="003811BC" w:rsidP="0076251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62512">
        <w:rPr>
          <w:rFonts w:ascii="TH SarabunIT๙" w:hAnsi="TH SarabunIT๙" w:cs="TH SarabunIT๙"/>
          <w:sz w:val="32"/>
          <w:szCs w:val="32"/>
          <w:cs/>
        </w:rPr>
        <w:t>2.3 มาตรการการใช้ดุลยพินิจและใช้อำนาจหน้าที่ ให้เป็นไปตาม</w:t>
      </w:r>
    </w:p>
    <w:p w:rsidR="003811BC" w:rsidRPr="00762512" w:rsidRDefault="003811BC" w:rsidP="00762512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762512">
        <w:rPr>
          <w:rFonts w:ascii="TH SarabunIT๙" w:hAnsi="TH SarabunIT๙" w:cs="TH SarabunIT๙"/>
          <w:sz w:val="32"/>
          <w:szCs w:val="32"/>
          <w:cs/>
        </w:rPr>
        <w:t>หลักการบริหารกิจการบ้านเมืองที่ดี</w:t>
      </w:r>
      <w:r w:rsidR="00AF5B0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="0092522F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AF5B0D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23EA2">
        <w:rPr>
          <w:rFonts w:ascii="TH SarabunIT๙" w:hAnsi="TH SarabunIT๙" w:cs="TH SarabunIT๙" w:hint="cs"/>
          <w:sz w:val="32"/>
          <w:szCs w:val="32"/>
          <w:cs/>
        </w:rPr>
        <w:t>29</w:t>
      </w:r>
    </w:p>
    <w:p w:rsidR="00AF5B0D" w:rsidRDefault="003811BC" w:rsidP="0076251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62512">
        <w:rPr>
          <w:rFonts w:ascii="TH SarabunIT๙" w:hAnsi="TH SarabunIT๙" w:cs="TH SarabunIT๙"/>
          <w:sz w:val="32"/>
          <w:szCs w:val="32"/>
          <w:cs/>
        </w:rPr>
        <w:t>2.4 การเชิดชูเกียรติแก่หน่วยงาน/บุคคลในการดำเนินกิจการ</w:t>
      </w:r>
    </w:p>
    <w:p w:rsidR="003811BC" w:rsidRPr="00762512" w:rsidRDefault="003811BC" w:rsidP="0076251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62512">
        <w:rPr>
          <w:rFonts w:ascii="TH SarabunIT๙" w:hAnsi="TH SarabunIT๙" w:cs="TH SarabunIT๙"/>
          <w:sz w:val="32"/>
          <w:szCs w:val="32"/>
          <w:cs/>
        </w:rPr>
        <w:t>การประพฤติปฏิบัติตนให้เป็นที่ประจักษ์</w:t>
      </w:r>
      <w:r w:rsidR="00AF5B0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</w:t>
      </w:r>
      <w:r w:rsidR="0092522F">
        <w:rPr>
          <w:rFonts w:ascii="TH SarabunIT๙" w:hAnsi="TH SarabunIT๙" w:cs="TH SarabunIT๙"/>
          <w:sz w:val="32"/>
          <w:szCs w:val="32"/>
        </w:rPr>
        <w:t>……..</w:t>
      </w:r>
      <w:r w:rsidR="00AF5B0D">
        <w:rPr>
          <w:rFonts w:ascii="TH SarabunIT๙" w:hAnsi="TH SarabunIT๙" w:cs="TH SarabunIT๙"/>
          <w:sz w:val="32"/>
          <w:szCs w:val="32"/>
        </w:rPr>
        <w:t>….</w:t>
      </w:r>
      <w:r w:rsidR="00D23EA2">
        <w:rPr>
          <w:rFonts w:ascii="TH SarabunIT๙" w:hAnsi="TH SarabunIT๙" w:cs="TH SarabunIT๙"/>
          <w:sz w:val="32"/>
          <w:szCs w:val="32"/>
        </w:rPr>
        <w:t>39</w:t>
      </w:r>
    </w:p>
    <w:p w:rsidR="003811BC" w:rsidRDefault="003811BC" w:rsidP="0076251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62512">
        <w:rPr>
          <w:rFonts w:ascii="TH SarabunIT๙" w:hAnsi="TH SarabunIT๙" w:cs="TH SarabunIT๙"/>
          <w:sz w:val="32"/>
          <w:szCs w:val="32"/>
        </w:rPr>
        <w:t xml:space="preserve">2.5 </w:t>
      </w:r>
      <w:r w:rsidRPr="00762512">
        <w:rPr>
          <w:rFonts w:ascii="TH SarabunIT๙" w:hAnsi="TH SarabunIT๙" w:cs="TH SarabunIT๙"/>
          <w:sz w:val="32"/>
          <w:szCs w:val="32"/>
          <w:cs/>
        </w:rPr>
        <w:t>มาตรการจัดการในกรณีได้ทราบหรือรับแจ้งหรือตรวจสอบพบการทุจริต</w:t>
      </w:r>
      <w:r w:rsidR="00AF5B0D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1A1D81">
        <w:rPr>
          <w:rFonts w:ascii="TH SarabunIT๙" w:hAnsi="TH SarabunIT๙" w:cs="TH SarabunIT๙" w:hint="cs"/>
          <w:sz w:val="32"/>
          <w:szCs w:val="32"/>
          <w:cs/>
        </w:rPr>
        <w:t>41</w:t>
      </w:r>
    </w:p>
    <w:p w:rsidR="00651833" w:rsidRPr="00651833" w:rsidRDefault="00651833" w:rsidP="00762512">
      <w:pPr>
        <w:ind w:left="720" w:firstLine="720"/>
        <w:rPr>
          <w:rFonts w:ascii="TH SarabunIT๙" w:hAnsi="TH SarabunIT๙" w:cs="TH SarabunIT๙"/>
          <w:sz w:val="16"/>
          <w:szCs w:val="16"/>
          <w:cs/>
        </w:rPr>
      </w:pPr>
    </w:p>
    <w:p w:rsidR="003811BC" w:rsidRPr="00AF5B0D" w:rsidRDefault="003845C3" w:rsidP="003845C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F5B0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3 </w:t>
      </w:r>
      <w:r w:rsidRPr="00AF5B0D">
        <w:rPr>
          <w:rFonts w:ascii="TH SarabunIT๙" w:hAnsi="TH SarabunIT๙" w:cs="TH SarabunIT๙"/>
          <w:b/>
          <w:bCs/>
          <w:sz w:val="32"/>
          <w:szCs w:val="32"/>
          <w:cs/>
        </w:rPr>
        <w:t>การส่งเสริมบทบาทและการมีส่วนร่วมของภาคประชาชน</w:t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</w:t>
      </w:r>
      <w:r w:rsidR="0092522F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="001A1D81">
        <w:rPr>
          <w:rFonts w:ascii="TH SarabunIT๙" w:hAnsi="TH SarabunIT๙" w:cs="TH SarabunIT๙"/>
          <w:b/>
          <w:bCs/>
          <w:sz w:val="32"/>
          <w:szCs w:val="32"/>
        </w:rPr>
        <w:t>43</w:t>
      </w:r>
    </w:p>
    <w:p w:rsidR="008C4422" w:rsidRDefault="008C4422" w:rsidP="003811BC">
      <w:pPr>
        <w:ind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811BC" w:rsidRPr="00AF5B0D">
        <w:rPr>
          <w:rFonts w:ascii="TH SarabunIT๙" w:hAnsi="TH SarabunIT๙" w:cs="TH SarabunIT๙"/>
          <w:sz w:val="32"/>
          <w:szCs w:val="32"/>
          <w:cs/>
        </w:rPr>
        <w:t>3.1 จัดให้มีและเผยแพร่ข้อมูลข่าวสารในช่องทางที่เป็นการอำนวยความสะดวก</w:t>
      </w:r>
    </w:p>
    <w:p w:rsidR="00651833" w:rsidRDefault="008C4422" w:rsidP="003D6CB3">
      <w:pPr>
        <w:ind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811BC" w:rsidRPr="00AF5B0D">
        <w:rPr>
          <w:rFonts w:ascii="TH SarabunIT๙" w:hAnsi="TH SarabunIT๙" w:cs="TH SarabunIT๙"/>
          <w:sz w:val="32"/>
          <w:szCs w:val="32"/>
          <w:cs/>
        </w:rPr>
        <w:t>แก่ประชาชนได้มีส่วนร่วมตรวจสอบการปฏิบัติราชการตามอำนาจ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811BC" w:rsidRPr="00AF5B0D">
        <w:rPr>
          <w:rFonts w:ascii="TH SarabunIT๙" w:hAnsi="TH SarabunIT๙" w:cs="TH SarabunIT๙"/>
          <w:sz w:val="32"/>
          <w:szCs w:val="32"/>
          <w:cs/>
        </w:rPr>
        <w:t>หน้าที่ขององค์กรปกครองส่วนท้องถิ่นได้ทุกขั้นตอน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="0092522F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1A1D8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1A1D81">
        <w:rPr>
          <w:rFonts w:ascii="TH SarabunIT๙" w:hAnsi="TH SarabunIT๙" w:cs="TH SarabunIT๙" w:hint="cs"/>
          <w:sz w:val="32"/>
          <w:szCs w:val="32"/>
          <w:cs/>
        </w:rPr>
        <w:t>43</w:t>
      </w:r>
    </w:p>
    <w:p w:rsidR="00651833" w:rsidRDefault="00651833" w:rsidP="003D6CB3">
      <w:pPr>
        <w:ind w:right="-108"/>
        <w:rPr>
          <w:rFonts w:ascii="TH SarabunIT๙" w:hAnsi="TH SarabunIT๙" w:cs="TH SarabunIT๙"/>
          <w:sz w:val="32"/>
          <w:szCs w:val="32"/>
        </w:rPr>
      </w:pPr>
    </w:p>
    <w:p w:rsidR="00651833" w:rsidRDefault="00651833" w:rsidP="003D6CB3">
      <w:pPr>
        <w:ind w:right="-108"/>
        <w:rPr>
          <w:rFonts w:ascii="TH SarabunIT๙" w:hAnsi="TH SarabunIT๙" w:cs="TH SarabunIT๙"/>
          <w:sz w:val="32"/>
          <w:szCs w:val="32"/>
        </w:rPr>
      </w:pPr>
    </w:p>
    <w:p w:rsidR="00651833" w:rsidRPr="0054788A" w:rsidRDefault="00651833" w:rsidP="00651833">
      <w:pPr>
        <w:spacing w:after="24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2863A0">
        <w:rPr>
          <w:rFonts w:ascii="TH SarabunIT๙" w:hAnsi="TH SarabunIT๙" w:cs="TH SarabunIT๙" w:hint="cs"/>
          <w:b/>
          <w:bCs/>
          <w:sz w:val="48"/>
          <w:szCs w:val="48"/>
          <w:cs/>
        </w:rPr>
        <w:lastRenderedPageBreak/>
        <w:t>สารบัญ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(ต่อ)</w:t>
      </w:r>
    </w:p>
    <w:p w:rsidR="00651833" w:rsidRDefault="00651833" w:rsidP="00651833">
      <w:pPr>
        <w:ind w:right="-108"/>
        <w:jc w:val="right"/>
        <w:rPr>
          <w:rFonts w:ascii="TH SarabunIT๙" w:hAnsi="TH SarabunIT๙" w:cs="TH SarabunIT๙"/>
          <w:sz w:val="32"/>
          <w:szCs w:val="32"/>
        </w:rPr>
      </w:pPr>
      <w:r w:rsidRPr="00A0158F">
        <w:rPr>
          <w:rFonts w:ascii="TH SarabunIT๙" w:hAnsi="TH SarabunIT๙" w:cs="TH SarabunIT๙" w:hint="cs"/>
          <w:sz w:val="36"/>
          <w:szCs w:val="36"/>
          <w:cs/>
        </w:rPr>
        <w:t>หน้า</w:t>
      </w:r>
    </w:p>
    <w:p w:rsidR="003811BC" w:rsidRDefault="003D6CB3" w:rsidP="00651833">
      <w:pPr>
        <w:ind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811BC" w:rsidRPr="00AF5B0D">
        <w:rPr>
          <w:rFonts w:ascii="TH SarabunIT๙" w:hAnsi="TH SarabunIT๙" w:cs="TH SarabunIT๙"/>
          <w:sz w:val="32"/>
          <w:szCs w:val="32"/>
          <w:cs/>
        </w:rPr>
        <w:t>3.2 การรับฟังความคิดเห็น การรับและตอบสนองเรื่องร้องเรียน/ร้องทุกข์ของประชาชน</w:t>
      </w:r>
      <w:r w:rsidR="008C4422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1A1D81" w:rsidRPr="001A1D81">
        <w:rPr>
          <w:rFonts w:ascii="TH SarabunIT๙" w:hAnsi="TH SarabunIT๙" w:cs="TH SarabunIT๙" w:hint="cs"/>
          <w:sz w:val="32"/>
          <w:szCs w:val="32"/>
          <w:cs/>
        </w:rPr>
        <w:t>45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F5B0D">
        <w:rPr>
          <w:rFonts w:ascii="TH SarabunIT๙" w:hAnsi="TH SarabunIT๙" w:cs="TH SarabunIT๙"/>
          <w:sz w:val="32"/>
          <w:szCs w:val="32"/>
          <w:cs/>
        </w:rPr>
        <w:t>3.3 การส่งเสริมให้ประชาชนมีส่วนร่วมบริหาร กิจการขององค์กรปกครองส่วนท้องถิ่น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1A1D81">
        <w:rPr>
          <w:rFonts w:ascii="TH SarabunIT๙" w:hAnsi="TH SarabunIT๙" w:cs="TH SarabunIT๙" w:hint="cs"/>
          <w:sz w:val="32"/>
          <w:szCs w:val="32"/>
          <w:cs/>
        </w:rPr>
        <w:t>47</w:t>
      </w:r>
      <w:r w:rsidRPr="00AF5B0D">
        <w:rPr>
          <w:rFonts w:ascii="TH SarabunIT๙" w:hAnsi="TH SarabunIT๙" w:cs="TH SarabunIT๙"/>
          <w:sz w:val="32"/>
          <w:szCs w:val="32"/>
          <w:cs/>
        </w:rPr>
        <w:br/>
      </w:r>
    </w:p>
    <w:p w:rsidR="008C4422" w:rsidRPr="00A0158F" w:rsidRDefault="008C4422" w:rsidP="006B02A7">
      <w:pPr>
        <w:rPr>
          <w:rFonts w:ascii="TH SarabunIT๙" w:hAnsi="TH SarabunIT๙" w:cs="TH SarabunIT๙"/>
          <w:sz w:val="36"/>
          <w:szCs w:val="36"/>
          <w:cs/>
        </w:rPr>
      </w:pP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  <w:r w:rsidRPr="00A0158F">
        <w:rPr>
          <w:rFonts w:ascii="TH SarabunIT๙" w:hAnsi="TH SarabunIT๙" w:cs="TH SarabunIT๙"/>
          <w:sz w:val="36"/>
          <w:szCs w:val="36"/>
          <w:cs/>
        </w:rPr>
        <w:tab/>
      </w:r>
    </w:p>
    <w:p w:rsidR="003845C3" w:rsidRPr="00AF5B0D" w:rsidRDefault="003845C3" w:rsidP="003811BC">
      <w:pPr>
        <w:ind w:right="-10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5B0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4 </w:t>
      </w:r>
      <w:r w:rsidRPr="00AF5B0D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การเสริมสร้างและปรับปรุงกลไกในการตรวจสอบการปฏิบัติราชการ</w:t>
      </w:r>
      <w:r w:rsidRPr="00AF5B0D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F5B0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ขององค์กรปกครองส่วนท้องถิ่น</w:t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</w:t>
      </w:r>
      <w:r w:rsidR="00C56032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</w:t>
      </w:r>
      <w:r w:rsidRPr="00AF5B0D">
        <w:rPr>
          <w:rFonts w:ascii="TH SarabunIT๙" w:hAnsi="TH SarabunIT๙" w:cs="TH SarabunIT๙" w:hint="cs"/>
          <w:b/>
          <w:bCs/>
          <w:sz w:val="32"/>
          <w:szCs w:val="32"/>
          <w:cs/>
        </w:rPr>
        <w:t>..</w:t>
      </w:r>
      <w:r w:rsidR="007175F9">
        <w:rPr>
          <w:rFonts w:ascii="TH SarabunIT๙" w:hAnsi="TH SarabunIT๙" w:cs="TH SarabunIT๙" w:hint="cs"/>
          <w:b/>
          <w:bCs/>
          <w:sz w:val="32"/>
          <w:szCs w:val="32"/>
          <w:cs/>
        </w:rPr>
        <w:t>49</w:t>
      </w:r>
    </w:p>
    <w:p w:rsidR="00813872" w:rsidRPr="00AF5B0D" w:rsidRDefault="006B02A7" w:rsidP="008138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13872" w:rsidRPr="00AF5B0D">
        <w:rPr>
          <w:rFonts w:ascii="TH SarabunIT๙" w:hAnsi="TH SarabunIT๙" w:cs="TH SarabunIT๙"/>
          <w:sz w:val="32"/>
          <w:szCs w:val="32"/>
          <w:cs/>
        </w:rPr>
        <w:t>4.1 มีการจัดวางระบบและรายงานการควบคุมภายในตามที่คณะกรรมการ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13872" w:rsidRPr="00AF5B0D">
        <w:rPr>
          <w:rFonts w:ascii="TH SarabunIT๙" w:hAnsi="TH SarabunIT๙" w:cs="TH SarabunIT๙"/>
          <w:sz w:val="32"/>
          <w:szCs w:val="32"/>
          <w:cs/>
        </w:rPr>
        <w:t>ตรวจเงินแผ่นดินกำหนด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</w:t>
      </w:r>
      <w:r w:rsidR="0092522F">
        <w:rPr>
          <w:rFonts w:ascii="TH SarabunIT๙" w:hAnsi="TH SarabunIT๙" w:cs="TH SarabunIT๙"/>
          <w:sz w:val="32"/>
          <w:szCs w:val="32"/>
        </w:rPr>
        <w:t>……..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7175F9">
        <w:rPr>
          <w:rFonts w:ascii="TH SarabunIT๙" w:hAnsi="TH SarabunIT๙" w:cs="TH SarabunIT๙"/>
          <w:sz w:val="32"/>
          <w:szCs w:val="32"/>
        </w:rPr>
        <w:t>49</w:t>
      </w:r>
    </w:p>
    <w:p w:rsidR="00813872" w:rsidRPr="00AF5B0D" w:rsidRDefault="00813872" w:rsidP="006B02A7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AF5B0D">
        <w:rPr>
          <w:rFonts w:ascii="TH SarabunIT๙" w:hAnsi="TH SarabunIT๙" w:cs="TH SarabunIT๙"/>
          <w:sz w:val="32"/>
          <w:szCs w:val="32"/>
          <w:cs/>
        </w:rPr>
        <w:t>4.2 การสนับสนุนให้ภาคประชาชนมีส่วนร่วมตรวจสอบการปฏิบัติ</w:t>
      </w:r>
      <w:r w:rsidR="006B02A7">
        <w:rPr>
          <w:rFonts w:ascii="TH SarabunIT๙" w:hAnsi="TH SarabunIT๙" w:cs="TH SarabunIT๙"/>
          <w:sz w:val="32"/>
          <w:szCs w:val="32"/>
          <w:cs/>
        </w:rPr>
        <w:br/>
      </w:r>
      <w:r w:rsidR="006B02A7">
        <w:rPr>
          <w:rFonts w:ascii="TH SarabunIT๙" w:hAnsi="TH SarabunIT๙" w:cs="TH SarabunIT๙" w:hint="cs"/>
          <w:sz w:val="32"/>
          <w:szCs w:val="32"/>
          <w:cs/>
        </w:rPr>
        <w:tab/>
      </w:r>
      <w:r w:rsidRPr="00AF5B0D">
        <w:rPr>
          <w:rFonts w:ascii="TH SarabunIT๙" w:hAnsi="TH SarabunIT๙" w:cs="TH SarabunIT๙"/>
          <w:sz w:val="32"/>
          <w:szCs w:val="32"/>
          <w:cs/>
        </w:rPr>
        <w:t>หรือการบริหารราชการ ตามช่องทางที่สามารถดำเนินการได้</w:t>
      </w:r>
      <w:r w:rsidR="006B02A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="0092522F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6B02A7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7175F9">
        <w:rPr>
          <w:rFonts w:ascii="TH SarabunIT๙" w:hAnsi="TH SarabunIT๙" w:cs="TH SarabunIT๙" w:hint="cs"/>
          <w:sz w:val="32"/>
          <w:szCs w:val="32"/>
          <w:cs/>
        </w:rPr>
        <w:t>51</w:t>
      </w:r>
    </w:p>
    <w:p w:rsidR="00813872" w:rsidRPr="00AF5B0D" w:rsidRDefault="00813872" w:rsidP="006B02A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F5B0D">
        <w:rPr>
          <w:rFonts w:ascii="TH SarabunIT๙" w:hAnsi="TH SarabunIT๙" w:cs="TH SarabunIT๙"/>
          <w:sz w:val="32"/>
          <w:szCs w:val="32"/>
          <w:cs/>
        </w:rPr>
        <w:t>4.3 การส่งเสริมบทบาทการตรวจสอบของสภาท้องถิ่น</w:t>
      </w:r>
      <w:r w:rsidR="006B02A7">
        <w:rPr>
          <w:rFonts w:ascii="TH SarabunIT๙" w:hAnsi="TH SarabunIT๙" w:cs="TH SarabunIT๙"/>
          <w:sz w:val="32"/>
          <w:szCs w:val="32"/>
        </w:rPr>
        <w:t>………………………………………………………….</w:t>
      </w:r>
      <w:r w:rsidR="007175F9">
        <w:rPr>
          <w:rFonts w:ascii="TH SarabunIT๙" w:hAnsi="TH SarabunIT๙" w:cs="TH SarabunIT๙"/>
          <w:sz w:val="32"/>
          <w:szCs w:val="32"/>
        </w:rPr>
        <w:t>53</w:t>
      </w:r>
    </w:p>
    <w:p w:rsidR="00813872" w:rsidRPr="00AF5B0D" w:rsidRDefault="00813872" w:rsidP="006B02A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F5B0D">
        <w:rPr>
          <w:rFonts w:ascii="TH SarabunIT๙" w:hAnsi="TH SarabunIT๙" w:cs="TH SarabunIT๙"/>
          <w:sz w:val="32"/>
          <w:szCs w:val="32"/>
          <w:cs/>
        </w:rPr>
        <w:t>4.4 เสริมพลังการมีส่วนร่วมของชุมชน(</w:t>
      </w:r>
      <w:r w:rsidRPr="00AF5B0D">
        <w:rPr>
          <w:rFonts w:ascii="TH SarabunIT๙" w:hAnsi="TH SarabunIT๙" w:cs="TH SarabunIT๙"/>
          <w:sz w:val="32"/>
          <w:szCs w:val="32"/>
        </w:rPr>
        <w:t xml:space="preserve">Community) </w:t>
      </w:r>
      <w:r w:rsidRPr="00AF5B0D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AF5B0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AF5B0D">
        <w:rPr>
          <w:rFonts w:ascii="TH SarabunIT๙" w:hAnsi="TH SarabunIT๙" w:cs="TH SarabunIT๙"/>
          <w:sz w:val="32"/>
          <w:szCs w:val="32"/>
          <w:cs/>
        </w:rPr>
        <w:t>การทุกภาคส่วน</w:t>
      </w:r>
      <w:r w:rsidR="006B02A7">
        <w:rPr>
          <w:rFonts w:ascii="TH SarabunIT๙" w:hAnsi="TH SarabunIT๙" w:cs="TH SarabunIT๙"/>
          <w:sz w:val="32"/>
          <w:szCs w:val="32"/>
          <w:cs/>
        </w:rPr>
        <w:br/>
      </w:r>
      <w:r w:rsidR="0092522F">
        <w:rPr>
          <w:rFonts w:ascii="TH SarabunIT๙" w:hAnsi="TH SarabunIT๙" w:cs="TH SarabunIT๙" w:hint="cs"/>
          <w:sz w:val="32"/>
          <w:szCs w:val="32"/>
          <w:cs/>
        </w:rPr>
        <w:tab/>
      </w:r>
      <w:r w:rsidRPr="00AF5B0D">
        <w:rPr>
          <w:rFonts w:ascii="TH SarabunIT๙" w:hAnsi="TH SarabunIT๙" w:cs="TH SarabunIT๙"/>
          <w:sz w:val="32"/>
          <w:szCs w:val="32"/>
          <w:cs/>
        </w:rPr>
        <w:t>เพื่อต่อต้านการทุจริต</w:t>
      </w:r>
      <w:r w:rsidR="006B02A7">
        <w:rPr>
          <w:rFonts w:ascii="TH SarabunIT๙" w:hAnsi="TH SarabunIT๙" w:cs="TH SarabunIT๙"/>
          <w:sz w:val="32"/>
          <w:szCs w:val="32"/>
        </w:rPr>
        <w:t>………………………</w:t>
      </w:r>
      <w:r w:rsidR="0092522F">
        <w:rPr>
          <w:rFonts w:ascii="TH SarabunIT๙" w:hAnsi="TH SarabunIT๙" w:cs="TH SarabunIT๙"/>
          <w:sz w:val="32"/>
          <w:szCs w:val="32"/>
        </w:rPr>
        <w:t>…</w:t>
      </w:r>
      <w:r w:rsidR="006B02A7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="0092522F">
        <w:rPr>
          <w:rFonts w:ascii="TH SarabunIT๙" w:hAnsi="TH SarabunIT๙" w:cs="TH SarabunIT๙"/>
          <w:sz w:val="32"/>
          <w:szCs w:val="32"/>
        </w:rPr>
        <w:t>………….</w:t>
      </w:r>
      <w:r w:rsidR="006B02A7">
        <w:rPr>
          <w:rFonts w:ascii="TH SarabunIT๙" w:hAnsi="TH SarabunIT๙" w:cs="TH SarabunIT๙"/>
          <w:sz w:val="32"/>
          <w:szCs w:val="32"/>
        </w:rPr>
        <w:t>……..</w:t>
      </w:r>
      <w:r w:rsidR="007175F9">
        <w:rPr>
          <w:rFonts w:ascii="TH SarabunIT๙" w:hAnsi="TH SarabunIT๙" w:cs="TH SarabunIT๙"/>
          <w:sz w:val="32"/>
          <w:szCs w:val="32"/>
        </w:rPr>
        <w:t>55</w:t>
      </w:r>
    </w:p>
    <w:p w:rsidR="00DA4BE0" w:rsidRDefault="00DA4BE0" w:rsidP="003845C3">
      <w:pPr>
        <w:tabs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D4486" w:rsidRDefault="00DA4BE0" w:rsidP="003845C3">
      <w:pPr>
        <w:tabs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A4BE0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DA4BE0" w:rsidRPr="00036DD6" w:rsidRDefault="00DA4BE0" w:rsidP="00BE7DE6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036DD6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A333F6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DB121A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Pr="00036DD6">
        <w:rPr>
          <w:rFonts w:ascii="TH SarabunIT๙" w:hAnsi="TH SarabunIT๙" w:cs="TH SarabunIT๙"/>
          <w:sz w:val="32"/>
          <w:szCs w:val="32"/>
          <w:cs/>
        </w:rPr>
        <w:t>เ</w:t>
      </w:r>
      <w:r w:rsidR="00BE7DE6" w:rsidRPr="00036DD6">
        <w:rPr>
          <w:rFonts w:ascii="TH SarabunIT๙" w:hAnsi="TH SarabunIT๙" w:cs="TH SarabunIT๙"/>
          <w:sz w:val="32"/>
          <w:szCs w:val="32"/>
          <w:cs/>
        </w:rPr>
        <w:t>รื่อง</w:t>
      </w:r>
      <w:r w:rsidRPr="00036DD6">
        <w:rPr>
          <w:rFonts w:ascii="TH SarabunIT๙" w:hAnsi="TH SarabunIT๙" w:cs="TH SarabunIT๙"/>
          <w:sz w:val="32"/>
          <w:szCs w:val="32"/>
          <w:cs/>
        </w:rPr>
        <w:t>ประกาศใช้แผนปฏิบัติการป้องกันการทุจริตสี่ปี</w:t>
      </w:r>
      <w:r w:rsidR="00BE7DE6" w:rsidRPr="00036DD6">
        <w:rPr>
          <w:rFonts w:ascii="TH SarabunIT๙" w:hAnsi="TH SarabunIT๙" w:cs="TH SarabunIT๙"/>
          <w:sz w:val="32"/>
          <w:szCs w:val="32"/>
          <w:cs/>
        </w:rPr>
        <w:br/>
      </w:r>
      <w:r w:rsidRPr="00036DD6">
        <w:rPr>
          <w:rFonts w:ascii="TH SarabunIT๙" w:hAnsi="TH SarabunIT๙" w:cs="TH SarabunIT๙"/>
          <w:sz w:val="32"/>
          <w:szCs w:val="32"/>
          <w:cs/>
        </w:rPr>
        <w:t>(พ.ศ.2561-2564)</w:t>
      </w:r>
      <w:r w:rsidR="00DB12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36DD6">
        <w:rPr>
          <w:rFonts w:ascii="TH SarabunIT๙" w:hAnsi="TH SarabunIT๙" w:cs="TH SarabunIT๙"/>
          <w:sz w:val="32"/>
          <w:szCs w:val="32"/>
          <w:cs/>
        </w:rPr>
        <w:t>ของ</w:t>
      </w:r>
      <w:r w:rsidR="00A333F6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DB121A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</w:p>
    <w:p w:rsidR="00BE7DE6" w:rsidRPr="00036DD6" w:rsidRDefault="00BE7DE6" w:rsidP="00D52226">
      <w:pPr>
        <w:pStyle w:val="Default"/>
        <w:numPr>
          <w:ilvl w:val="0"/>
          <w:numId w:val="3"/>
        </w:numPr>
        <w:spacing w:before="120"/>
        <w:ind w:left="1077" w:hanging="357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คำสั่ง</w:t>
      </w:r>
      <w:r w:rsidR="00A333F6">
        <w:rPr>
          <w:rFonts w:ascii="TH SarabunIT๙" w:hAnsi="TH SarabunIT๙" w:cs="TH SarabunIT๙"/>
          <w:color w:val="auto"/>
          <w:sz w:val="32"/>
          <w:szCs w:val="32"/>
          <w:cs/>
        </w:rPr>
        <w:t>เทศบาลตำบล</w:t>
      </w:r>
      <w:r w:rsidR="00DB121A">
        <w:rPr>
          <w:rFonts w:ascii="TH SarabunIT๙" w:hAnsi="TH SarabunIT๙" w:cs="TH SarabunIT๙"/>
          <w:color w:val="auto"/>
          <w:sz w:val="32"/>
          <w:szCs w:val="32"/>
          <w:cs/>
        </w:rPr>
        <w:t>นาหนองทุ่ม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>193</w:t>
      </w:r>
      <w:r w:rsidRPr="00036DD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๒๕60</w:t>
      </w:r>
      <w:r w:rsidR="00F2638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ลงวันที่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>18 พฤษภาคม</w:t>
      </w:r>
      <w:r w:rsidR="00F2638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2560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เรื่องแต่งตั้งคณะกรรมการจัดทำแผนปฏิบัติการป้องกันการทุจริตสี่ปี (พ.ศ.2561-2564)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ของ</w:t>
      </w:r>
      <w:r w:rsidR="00A333F6">
        <w:rPr>
          <w:rFonts w:ascii="TH SarabunIT๙" w:hAnsi="TH SarabunIT๙" w:cs="TH SarabunIT๙" w:hint="cs"/>
          <w:color w:val="auto"/>
          <w:sz w:val="32"/>
          <w:szCs w:val="32"/>
          <w:cs/>
        </w:rPr>
        <w:t>เทศบาลตำบล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>นาหนองทุ่ม</w:t>
      </w:r>
    </w:p>
    <w:p w:rsidR="00D52226" w:rsidRPr="00F26389" w:rsidRDefault="00D52226" w:rsidP="00F26389">
      <w:pPr>
        <w:pStyle w:val="Default"/>
        <w:numPr>
          <w:ilvl w:val="0"/>
          <w:numId w:val="3"/>
        </w:numPr>
        <w:spacing w:before="120"/>
        <w:ind w:left="1077" w:hanging="357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คำสั่ง</w:t>
      </w:r>
      <w:r w:rsidR="00A333F6">
        <w:rPr>
          <w:rFonts w:ascii="TH SarabunIT๙" w:hAnsi="TH SarabunIT๙" w:cs="TH SarabunIT๙"/>
          <w:color w:val="auto"/>
          <w:sz w:val="32"/>
          <w:szCs w:val="32"/>
          <w:cs/>
        </w:rPr>
        <w:t>เทศบาลตำบล</w:t>
      </w:r>
      <w:r w:rsidR="00DB121A">
        <w:rPr>
          <w:rFonts w:ascii="TH SarabunIT๙" w:hAnsi="TH SarabunIT๙" w:cs="TH SarabunIT๙"/>
          <w:color w:val="auto"/>
          <w:sz w:val="32"/>
          <w:szCs w:val="32"/>
          <w:cs/>
        </w:rPr>
        <w:t>นาหนองทุ่ม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ที่ 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>194</w:t>
      </w:r>
      <w:r w:rsidRPr="00036DD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๒๕60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ลงวันที่18 พฤษภาคม 2560  </w:t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เรื่อง</w:t>
      </w:r>
      <w:r w:rsidR="00036DD6" w:rsidRPr="00036DD6">
        <w:rPr>
          <w:rFonts w:ascii="TH SarabunIT๙" w:hAnsi="TH SarabunIT๙" w:cs="TH SarabunIT๙"/>
          <w:color w:val="auto"/>
          <w:sz w:val="32"/>
          <w:szCs w:val="32"/>
          <w:cs/>
        </w:rPr>
        <w:t>แต่งตั้งคณะกรรมการ</w:t>
      </w:r>
      <w:r w:rsidR="00036DD6" w:rsidRPr="00036DD6">
        <w:rPr>
          <w:rFonts w:ascii="TH SarabunIT๙" w:hAnsi="TH SarabunIT๙" w:cs="TH SarabunIT๙" w:hint="cs"/>
          <w:color w:val="auto"/>
          <w:sz w:val="32"/>
          <w:szCs w:val="32"/>
          <w:cs/>
        </w:rPr>
        <w:t>ติดตามและประเมินผลการดำเนินงานตาม</w:t>
      </w:r>
      <w:r w:rsidR="00036DD6" w:rsidRPr="00036DD6">
        <w:rPr>
          <w:rFonts w:ascii="TH SarabunIT๙" w:hAnsi="TH SarabunIT๙" w:cs="TH SarabunIT๙"/>
          <w:color w:val="auto"/>
          <w:sz w:val="32"/>
          <w:szCs w:val="32"/>
          <w:cs/>
        </w:rPr>
        <w:t>แผนปฏิบัติการป้องกันการทุจริตสี่ปี</w:t>
      </w:r>
      <w:r w:rsidR="00F26389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036DD6">
        <w:rPr>
          <w:rFonts w:ascii="TH SarabunIT๙" w:hAnsi="TH SarabunIT๙" w:cs="TH SarabunIT๙"/>
          <w:color w:val="auto"/>
          <w:sz w:val="32"/>
          <w:szCs w:val="32"/>
          <w:cs/>
        </w:rPr>
        <w:t>(พ.ศ.2561-2564)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F26389">
        <w:rPr>
          <w:rFonts w:ascii="TH SarabunIT๙" w:hAnsi="TH SarabunIT๙" w:cs="TH SarabunIT๙"/>
          <w:color w:val="auto"/>
          <w:sz w:val="32"/>
          <w:szCs w:val="32"/>
          <w:cs/>
        </w:rPr>
        <w:t>ของ</w:t>
      </w:r>
      <w:r w:rsidR="00A333F6">
        <w:rPr>
          <w:rFonts w:ascii="TH SarabunIT๙" w:hAnsi="TH SarabunIT๙" w:cs="TH SarabunIT๙" w:hint="cs"/>
          <w:color w:val="auto"/>
          <w:sz w:val="32"/>
          <w:szCs w:val="32"/>
          <w:cs/>
        </w:rPr>
        <w:t>เทศบาลตำบล</w:t>
      </w:r>
      <w:r w:rsidR="00DB121A">
        <w:rPr>
          <w:rFonts w:ascii="TH SarabunIT๙" w:hAnsi="TH SarabunIT๙" w:cs="TH SarabunIT๙" w:hint="cs"/>
          <w:color w:val="auto"/>
          <w:sz w:val="32"/>
          <w:szCs w:val="32"/>
          <w:cs/>
        </w:rPr>
        <w:t>นาหนองทุ่ม</w:t>
      </w:r>
    </w:p>
    <w:p w:rsidR="00BE7DE6" w:rsidRPr="00BE7DE6" w:rsidRDefault="00BE7DE6" w:rsidP="00D52226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036DD6" w:rsidRDefault="00036DD6" w:rsidP="006B02A7">
      <w:pPr>
        <w:tabs>
          <w:tab w:val="left" w:pos="2127"/>
        </w:tabs>
        <w:jc w:val="center"/>
        <w:rPr>
          <w:rFonts w:ascii="TH SarabunIT๙" w:hAnsi="TH SarabunIT๙" w:cs="TH SarabunIT๙"/>
          <w:sz w:val="36"/>
          <w:szCs w:val="36"/>
        </w:rPr>
      </w:pPr>
    </w:p>
    <w:p w:rsidR="006B02A7" w:rsidRPr="00AF5B0D" w:rsidRDefault="006B02A7" w:rsidP="006B02A7">
      <w:pPr>
        <w:tabs>
          <w:tab w:val="left" w:pos="2127"/>
        </w:tabs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>*******************</w:t>
      </w:r>
    </w:p>
    <w:sectPr w:rsidR="006B02A7" w:rsidRPr="00AF5B0D" w:rsidSect="003D6CB3">
      <w:pgSz w:w="11906" w:h="16838"/>
      <w:pgMar w:top="1276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630EB"/>
    <w:multiLevelType w:val="hybridMultilevel"/>
    <w:tmpl w:val="1988C24A"/>
    <w:lvl w:ilvl="0" w:tplc="513A74F4">
      <w:numFmt w:val="bullet"/>
      <w:lvlText w:val="-"/>
      <w:lvlJc w:val="left"/>
      <w:pPr>
        <w:ind w:left="106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7D55BE4"/>
    <w:multiLevelType w:val="multilevel"/>
    <w:tmpl w:val="1472ADB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72D3493E"/>
    <w:multiLevelType w:val="hybridMultilevel"/>
    <w:tmpl w:val="5C161DFC"/>
    <w:lvl w:ilvl="0" w:tplc="2CFC3DDA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863A0"/>
    <w:rsid w:val="00023276"/>
    <w:rsid w:val="00036DD6"/>
    <w:rsid w:val="00083126"/>
    <w:rsid w:val="001912E5"/>
    <w:rsid w:val="001A1D81"/>
    <w:rsid w:val="001D4486"/>
    <w:rsid w:val="001D7FAE"/>
    <w:rsid w:val="002223C6"/>
    <w:rsid w:val="002863A0"/>
    <w:rsid w:val="00320549"/>
    <w:rsid w:val="003309D4"/>
    <w:rsid w:val="003811BC"/>
    <w:rsid w:val="003845C3"/>
    <w:rsid w:val="003D6CB3"/>
    <w:rsid w:val="004D5D96"/>
    <w:rsid w:val="005161B1"/>
    <w:rsid w:val="0054788A"/>
    <w:rsid w:val="005C3ABB"/>
    <w:rsid w:val="00632D73"/>
    <w:rsid w:val="00643AC8"/>
    <w:rsid w:val="00651833"/>
    <w:rsid w:val="00676040"/>
    <w:rsid w:val="006B02A7"/>
    <w:rsid w:val="00707A4D"/>
    <w:rsid w:val="007175F9"/>
    <w:rsid w:val="00762512"/>
    <w:rsid w:val="00794671"/>
    <w:rsid w:val="007B5A91"/>
    <w:rsid w:val="00813872"/>
    <w:rsid w:val="008653A7"/>
    <w:rsid w:val="008C4422"/>
    <w:rsid w:val="009123E4"/>
    <w:rsid w:val="0092522F"/>
    <w:rsid w:val="00A0158F"/>
    <w:rsid w:val="00A333F6"/>
    <w:rsid w:val="00AE7326"/>
    <w:rsid w:val="00AF377B"/>
    <w:rsid w:val="00AF5B0D"/>
    <w:rsid w:val="00BE7DE6"/>
    <w:rsid w:val="00C56032"/>
    <w:rsid w:val="00D160DE"/>
    <w:rsid w:val="00D23EA2"/>
    <w:rsid w:val="00D52226"/>
    <w:rsid w:val="00DA4BE0"/>
    <w:rsid w:val="00DB121A"/>
    <w:rsid w:val="00E111DC"/>
    <w:rsid w:val="00EF7C87"/>
    <w:rsid w:val="00F26389"/>
    <w:rsid w:val="00F96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A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3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5D96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5D96"/>
    <w:rPr>
      <w:rFonts w:ascii="Leelawadee" w:eastAsia="Times New Roman" w:hAnsi="Leelawadee" w:cs="Angsana New"/>
      <w:sz w:val="18"/>
      <w:szCs w:val="22"/>
    </w:rPr>
  </w:style>
  <w:style w:type="paragraph" w:customStyle="1" w:styleId="Default">
    <w:name w:val="Default"/>
    <w:rsid w:val="00DA4BE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A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3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5D96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5D96"/>
    <w:rPr>
      <w:rFonts w:ascii="Leelawadee" w:eastAsia="Times New Roman" w:hAnsi="Leelawadee" w:cs="Angsana New"/>
      <w:sz w:val="18"/>
      <w:szCs w:val="22"/>
    </w:rPr>
  </w:style>
  <w:style w:type="paragraph" w:customStyle="1" w:styleId="Default">
    <w:name w:val="Default"/>
    <w:rsid w:val="00DA4BE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กิตติ์พิภัทร์ กาญจน์ธนชาติ</dc:creator>
  <cp:lastModifiedBy>SVOA</cp:lastModifiedBy>
  <cp:revision>7</cp:revision>
  <cp:lastPrinted>2017-05-08T08:07:00Z</cp:lastPrinted>
  <dcterms:created xsi:type="dcterms:W3CDTF">2017-05-02T06:56:00Z</dcterms:created>
  <dcterms:modified xsi:type="dcterms:W3CDTF">2017-05-19T02:56:00Z</dcterms:modified>
</cp:coreProperties>
</file>